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F23" w:rsidRPr="00B4619E" w:rsidRDefault="00982F23" w:rsidP="00982F23">
      <w:pPr>
        <w:tabs>
          <w:tab w:val="left" w:pos="6120"/>
        </w:tabs>
        <w:spacing w:after="0" w:line="240" w:lineRule="auto"/>
        <w:jc w:val="center"/>
        <w:rPr>
          <w:rFonts w:ascii="Times New Roman" w:eastAsia="Times New Roman" w:hAnsi="Times New Roman" w:cs="Times New Roman"/>
          <w:b/>
          <w:sz w:val="24"/>
          <w:szCs w:val="20"/>
          <w:lang w:val="en-US" w:eastAsia="en-GB"/>
        </w:rPr>
      </w:pPr>
      <w:bookmarkStart w:id="0" w:name="_GoBack"/>
      <w:bookmarkEnd w:id="0"/>
      <w:r w:rsidRPr="00B4619E">
        <w:rPr>
          <w:rFonts w:ascii="Times New Roman" w:eastAsia="Times New Roman" w:hAnsi="Times New Roman" w:cs="Times New Roman"/>
          <w:sz w:val="24"/>
          <w:szCs w:val="20"/>
          <w:lang w:val="en-US" w:eastAsia="en-GB"/>
        </w:rPr>
        <w:t xml:space="preserve">           </w:t>
      </w:r>
    </w:p>
    <w:p w:rsidR="00982F23" w:rsidRPr="00B4619E" w:rsidRDefault="00982F23" w:rsidP="00982F23">
      <w:pPr>
        <w:spacing w:after="0" w:line="240" w:lineRule="auto"/>
        <w:rPr>
          <w:rFonts w:ascii="Arial" w:eastAsia="Times New Roman" w:hAnsi="Arial" w:cs="Times New Roman"/>
          <w:sz w:val="24"/>
          <w:szCs w:val="24"/>
          <w:lang w:val="en-US" w:eastAsia="en-GB"/>
        </w:rPr>
      </w:pPr>
    </w:p>
    <w:p w:rsidR="00982F23" w:rsidRPr="00B4619E" w:rsidRDefault="00982F23" w:rsidP="00982F23">
      <w:pPr>
        <w:spacing w:after="0" w:line="240" w:lineRule="auto"/>
        <w:jc w:val="both"/>
        <w:rPr>
          <w:rFonts w:ascii="Arial" w:eastAsia="Times New Roman" w:hAnsi="Arial" w:cs="Times New Roman"/>
          <w:sz w:val="24"/>
          <w:szCs w:val="24"/>
          <w:lang w:val="en-US" w:eastAsia="en-GB"/>
        </w:rPr>
      </w:pPr>
      <w:r w:rsidRPr="00B4619E">
        <w:rPr>
          <w:rFonts w:ascii="Arial" w:eastAsia="Times New Roman" w:hAnsi="Arial" w:cs="Times New Roman"/>
          <w:sz w:val="24"/>
          <w:szCs w:val="24"/>
          <w:lang w:val="en-US" w:eastAsia="en-GB"/>
        </w:rPr>
        <w:t xml:space="preserve">All governors and associate members are asked to sign a self-declaration proforma to confirm that they are eligible to be a governor or associate member.  Please see the list below which details when a person is not eligible to serve as a school governor as laid down by </w:t>
      </w:r>
      <w:r w:rsidRPr="00B4619E">
        <w:rPr>
          <w:rFonts w:ascii="Arial" w:eastAsia="Times New Roman" w:hAnsi="Arial" w:cs="Times New Roman"/>
          <w:snapToGrid w:val="0"/>
          <w:sz w:val="24"/>
          <w:szCs w:val="24"/>
          <w:lang w:val="en-US"/>
        </w:rPr>
        <w:t>School Governance (Constitution) (</w:t>
      </w:r>
      <w:smartTag w:uri="urn:schemas-microsoft-com:office:smarttags" w:element="country-region">
        <w:smartTag w:uri="urn:schemas-microsoft-com:office:smarttags" w:element="place">
          <w:r w:rsidRPr="00B4619E">
            <w:rPr>
              <w:rFonts w:ascii="Arial" w:eastAsia="Times New Roman" w:hAnsi="Arial" w:cs="Times New Roman"/>
              <w:snapToGrid w:val="0"/>
              <w:sz w:val="24"/>
              <w:szCs w:val="24"/>
              <w:lang w:val="en-US"/>
            </w:rPr>
            <w:t>England</w:t>
          </w:r>
        </w:smartTag>
      </w:smartTag>
      <w:r w:rsidRPr="00B4619E">
        <w:rPr>
          <w:rFonts w:ascii="Arial" w:eastAsia="Times New Roman" w:hAnsi="Arial" w:cs="Times New Roman"/>
          <w:snapToGrid w:val="0"/>
          <w:sz w:val="24"/>
          <w:szCs w:val="24"/>
          <w:lang w:val="en-US"/>
        </w:rPr>
        <w:t>) Regulations 2003 (regulation 20 and Schedule 6)</w:t>
      </w:r>
      <w:r w:rsidRPr="00B4619E">
        <w:rPr>
          <w:rFonts w:ascii="Arial" w:eastAsia="Times New Roman" w:hAnsi="Arial" w:cs="Times New Roman"/>
          <w:sz w:val="24"/>
          <w:szCs w:val="24"/>
          <w:lang w:val="en-US" w:eastAsia="en-GB"/>
        </w:rPr>
        <w:t xml:space="preserve">.  Please read these carefully.  If you are happy that none of the criteria apply to you, please sign and date the form and </w:t>
      </w:r>
      <w:r w:rsidRPr="00B4619E">
        <w:rPr>
          <w:rFonts w:ascii="Arial" w:eastAsia="Times New Roman" w:hAnsi="Arial" w:cs="Times New Roman"/>
          <w:b/>
          <w:sz w:val="24"/>
          <w:szCs w:val="24"/>
          <w:lang w:val="en-US" w:eastAsia="en-GB"/>
        </w:rPr>
        <w:t>return it directly to the Headteacher at your school</w:t>
      </w:r>
      <w:r w:rsidRPr="00B4619E">
        <w:rPr>
          <w:rFonts w:ascii="Arial" w:eastAsia="Times New Roman" w:hAnsi="Arial" w:cs="Times New Roman"/>
          <w:sz w:val="24"/>
          <w:szCs w:val="24"/>
          <w:lang w:val="en-US" w:eastAsia="en-GB"/>
        </w:rPr>
        <w:t>.  If you are unsure whether you are eligible or not please contact Governor Support Service on 0113 247 5564 for clarification.</w:t>
      </w:r>
    </w:p>
    <w:p w:rsidR="00982F23" w:rsidRPr="00B4619E" w:rsidRDefault="00982F23" w:rsidP="00982F23">
      <w:pPr>
        <w:tabs>
          <w:tab w:val="left" w:pos="6120"/>
        </w:tabs>
        <w:spacing w:after="0" w:line="240" w:lineRule="auto"/>
        <w:rPr>
          <w:rFonts w:ascii="Arial" w:eastAsia="Times New Roman" w:hAnsi="Arial" w:cs="Times New Roman"/>
          <w:b/>
          <w:sz w:val="24"/>
          <w:szCs w:val="24"/>
          <w:lang w:val="en-US" w:eastAsia="en-GB"/>
        </w:rPr>
      </w:pPr>
    </w:p>
    <w:p w:rsidR="00982F23" w:rsidRPr="00B4619E" w:rsidRDefault="00982F23" w:rsidP="00982F23">
      <w:pPr>
        <w:tabs>
          <w:tab w:val="left" w:pos="6120"/>
        </w:tabs>
        <w:spacing w:after="0" w:line="240" w:lineRule="auto"/>
        <w:rPr>
          <w:rFonts w:ascii="Arial" w:eastAsia="Times New Roman" w:hAnsi="Arial" w:cs="Times New Roman"/>
          <w:b/>
          <w:sz w:val="24"/>
          <w:szCs w:val="24"/>
          <w:lang w:eastAsia="en-GB"/>
        </w:rPr>
      </w:pPr>
      <w:r w:rsidRPr="00B4619E">
        <w:rPr>
          <w:rFonts w:ascii="Arial" w:eastAsia="Times New Roman" w:hAnsi="Arial" w:cs="Times New Roman"/>
          <w:b/>
          <w:sz w:val="24"/>
          <w:szCs w:val="24"/>
          <w:lang w:eastAsia="en-GB"/>
        </w:rPr>
        <w:t xml:space="preserve">People may </w:t>
      </w:r>
      <w:r w:rsidRPr="00B4619E">
        <w:rPr>
          <w:rFonts w:ascii="Arial" w:eastAsia="Times New Roman" w:hAnsi="Arial" w:cs="Times New Roman"/>
          <w:b/>
          <w:sz w:val="24"/>
          <w:szCs w:val="24"/>
          <w:u w:val="single"/>
          <w:lang w:eastAsia="en-GB"/>
        </w:rPr>
        <w:t>not</w:t>
      </w:r>
      <w:r w:rsidRPr="00B4619E">
        <w:rPr>
          <w:rFonts w:ascii="Arial" w:eastAsia="Times New Roman" w:hAnsi="Arial" w:cs="Times New Roman"/>
          <w:b/>
          <w:sz w:val="24"/>
          <w:szCs w:val="24"/>
          <w:lang w:eastAsia="en-GB"/>
        </w:rPr>
        <w:t xml:space="preserve"> serve as school governors who:</w:t>
      </w:r>
    </w:p>
    <w:p w:rsidR="00982F23" w:rsidRPr="00B4619E" w:rsidRDefault="00982F23" w:rsidP="00982F23">
      <w:pPr>
        <w:tabs>
          <w:tab w:val="left" w:pos="6120"/>
        </w:tabs>
        <w:spacing w:after="0" w:line="240" w:lineRule="auto"/>
        <w:rPr>
          <w:rFonts w:ascii="Arial" w:eastAsia="Times New Roman" w:hAnsi="Arial" w:cs="Times New Roman"/>
          <w:b/>
          <w:szCs w:val="20"/>
          <w:lang w:eastAsia="en-GB"/>
        </w:rPr>
      </w:pPr>
    </w:p>
    <w:p w:rsidR="00982F23" w:rsidRDefault="00982F23" w:rsidP="00FE1E58">
      <w:pPr>
        <w:pStyle w:val="ListParagraph"/>
        <w:numPr>
          <w:ilvl w:val="0"/>
          <w:numId w:val="2"/>
        </w:numPr>
        <w:spacing w:after="0" w:line="240" w:lineRule="auto"/>
        <w:jc w:val="both"/>
        <w:rPr>
          <w:rFonts w:ascii="Arial" w:eastAsia="Times New Roman" w:hAnsi="Arial" w:cs="Arial"/>
          <w:lang w:val="en-US" w:eastAsia="en-GB"/>
        </w:rPr>
      </w:pPr>
      <w:r w:rsidRPr="00FE1E58">
        <w:rPr>
          <w:rFonts w:ascii="Arial" w:eastAsia="Times New Roman" w:hAnsi="Arial" w:cs="Arial"/>
          <w:lang w:val="en-US" w:eastAsia="en-GB"/>
        </w:rPr>
        <w:t>is the subject of a bankruptcy restrictions order or an interim order, debt relief restrictions order, an interim debt relief restrictions order or their estate has been sequestrated and the sequestration has not been discharged, annulled or reduced is subject to a disqualification order or disqualification undertaking under the Company Directors Disqualification Act 1986, a disqualification order under Part 2 of the Companies (Northern Ireland) Order 1989, a disqualification undertaking accepted under the Company Directors Disqualification (Northern Ireland) Order 2002, or an order made under section 429(2)(b) of the Insolvency Act 1986 (failure to pay under county court administration order)</w:t>
      </w:r>
    </w:p>
    <w:p w:rsidR="00FE1E58" w:rsidRPr="00FE1E58" w:rsidRDefault="00FE1E58" w:rsidP="00FE1E58">
      <w:pPr>
        <w:pStyle w:val="ListParagraph"/>
        <w:spacing w:after="0" w:line="240" w:lineRule="auto"/>
        <w:jc w:val="both"/>
        <w:rPr>
          <w:rFonts w:ascii="Arial" w:eastAsia="Times New Roman" w:hAnsi="Arial" w:cs="Arial"/>
          <w:lang w:val="en-US" w:eastAsia="en-GB"/>
        </w:rPr>
      </w:pPr>
    </w:p>
    <w:p w:rsidR="00982F23" w:rsidRPr="00FE1E58" w:rsidRDefault="00982F23" w:rsidP="00FE1E58">
      <w:pPr>
        <w:pStyle w:val="ListParagraph"/>
        <w:numPr>
          <w:ilvl w:val="0"/>
          <w:numId w:val="2"/>
        </w:numPr>
        <w:spacing w:after="0" w:line="240" w:lineRule="auto"/>
        <w:jc w:val="both"/>
        <w:rPr>
          <w:rFonts w:ascii="Arial" w:eastAsia="Times New Roman" w:hAnsi="Arial" w:cs="Arial"/>
          <w:lang w:val="en-US" w:eastAsia="en-GB"/>
        </w:rPr>
      </w:pPr>
      <w:r w:rsidRPr="00FE1E58">
        <w:rPr>
          <w:rFonts w:ascii="Arial" w:eastAsia="Times New Roman" w:hAnsi="Arial" w:cs="Arial"/>
          <w:lang w:val="en-US" w:eastAsia="en-GB"/>
        </w:rPr>
        <w:t xml:space="preserve"> has been removed from the office of charity trustee or trustee for a charity by the Charity Commission or Commissioners or High Court on grounds of any misconduct or mismanagement, or under section 34 of the Charities and Trustee Investment (Scotland) Act 2005 from being concerned in the management or control of any body</w:t>
      </w:r>
    </w:p>
    <w:p w:rsidR="00FE1E58" w:rsidRPr="00B4619E" w:rsidRDefault="00FE1E58" w:rsidP="00982F23">
      <w:pPr>
        <w:spacing w:after="0" w:line="240" w:lineRule="auto"/>
        <w:jc w:val="both"/>
        <w:rPr>
          <w:rFonts w:ascii="Arial" w:eastAsia="Times New Roman" w:hAnsi="Arial" w:cs="Arial"/>
          <w:lang w:val="en-US" w:eastAsia="en-GB"/>
        </w:rPr>
      </w:pPr>
    </w:p>
    <w:p w:rsidR="00982F23" w:rsidRPr="00FE1E58" w:rsidRDefault="00982F23" w:rsidP="00FE1E58">
      <w:pPr>
        <w:pStyle w:val="ListParagraph"/>
        <w:numPr>
          <w:ilvl w:val="0"/>
          <w:numId w:val="2"/>
        </w:numPr>
        <w:spacing w:after="0" w:line="240" w:lineRule="auto"/>
        <w:jc w:val="both"/>
        <w:rPr>
          <w:rFonts w:ascii="Arial" w:eastAsia="Times New Roman" w:hAnsi="Arial" w:cs="Arial"/>
          <w:lang w:val="en-US" w:eastAsia="en-GB"/>
        </w:rPr>
      </w:pPr>
      <w:r w:rsidRPr="00FE1E58">
        <w:rPr>
          <w:rFonts w:ascii="Arial" w:eastAsia="Times New Roman" w:hAnsi="Arial" w:cs="Arial"/>
          <w:lang w:val="en-US" w:eastAsia="en-GB"/>
        </w:rPr>
        <w:t xml:space="preserve"> is included in the list of teachers or workers considered by the Secretary of State as unsuitable to work with children or young people</w:t>
      </w:r>
    </w:p>
    <w:p w:rsidR="00FE1E58" w:rsidRPr="00B4619E" w:rsidRDefault="00FE1E58" w:rsidP="00982F23">
      <w:pPr>
        <w:spacing w:after="0" w:line="240" w:lineRule="auto"/>
        <w:jc w:val="both"/>
        <w:rPr>
          <w:rFonts w:ascii="Arial" w:eastAsia="Times New Roman" w:hAnsi="Arial" w:cs="Arial"/>
          <w:lang w:val="en-US" w:eastAsia="en-GB"/>
        </w:rPr>
      </w:pPr>
    </w:p>
    <w:p w:rsidR="00982F23" w:rsidRPr="00FE1E58" w:rsidRDefault="00982F23" w:rsidP="00FE1E58">
      <w:pPr>
        <w:pStyle w:val="ListParagraph"/>
        <w:numPr>
          <w:ilvl w:val="0"/>
          <w:numId w:val="2"/>
        </w:numPr>
        <w:spacing w:after="0" w:line="240" w:lineRule="auto"/>
        <w:jc w:val="both"/>
        <w:rPr>
          <w:rFonts w:ascii="Arial" w:eastAsia="Times New Roman" w:hAnsi="Arial" w:cs="Arial"/>
          <w:lang w:val="en-US" w:eastAsia="en-GB"/>
        </w:rPr>
      </w:pPr>
      <w:r w:rsidRPr="00FE1E58">
        <w:rPr>
          <w:rFonts w:ascii="Arial" w:eastAsia="Times New Roman" w:hAnsi="Arial" w:cs="Arial"/>
          <w:lang w:val="en-US" w:eastAsia="en-GB"/>
        </w:rPr>
        <w:t xml:space="preserve"> is barred from any regulated activity relating to children</w:t>
      </w:r>
    </w:p>
    <w:p w:rsidR="00FE1E58" w:rsidRPr="00B4619E" w:rsidRDefault="00FE1E58" w:rsidP="00982F23">
      <w:pPr>
        <w:spacing w:after="0" w:line="240" w:lineRule="auto"/>
        <w:jc w:val="both"/>
        <w:rPr>
          <w:rFonts w:ascii="Arial" w:eastAsia="Times New Roman" w:hAnsi="Arial" w:cs="Arial"/>
          <w:lang w:val="en-US" w:eastAsia="en-GB"/>
        </w:rPr>
      </w:pPr>
    </w:p>
    <w:p w:rsidR="00982F23" w:rsidRPr="00FE1E58" w:rsidRDefault="00982F23" w:rsidP="00FE1E58">
      <w:pPr>
        <w:pStyle w:val="ListParagraph"/>
        <w:numPr>
          <w:ilvl w:val="0"/>
          <w:numId w:val="2"/>
        </w:numPr>
        <w:spacing w:after="0" w:line="240" w:lineRule="auto"/>
        <w:jc w:val="both"/>
        <w:rPr>
          <w:rFonts w:ascii="Arial" w:eastAsia="Times New Roman" w:hAnsi="Arial" w:cs="Arial"/>
          <w:lang w:val="en-US" w:eastAsia="en-GB"/>
        </w:rPr>
      </w:pPr>
      <w:r w:rsidRPr="00FE1E58">
        <w:rPr>
          <w:rFonts w:ascii="Arial" w:eastAsia="Times New Roman" w:hAnsi="Arial" w:cs="Arial"/>
          <w:lang w:val="en-US" w:eastAsia="en-GB"/>
        </w:rPr>
        <w:t xml:space="preserve"> is subject to a direction of the Secretary of State under section 128 of the Education and Skills Act 2008</w:t>
      </w:r>
    </w:p>
    <w:p w:rsidR="00FE1E58" w:rsidRPr="00B4619E" w:rsidRDefault="00FE1E58" w:rsidP="00982F23">
      <w:pPr>
        <w:spacing w:after="0" w:line="240" w:lineRule="auto"/>
        <w:jc w:val="both"/>
        <w:rPr>
          <w:rFonts w:ascii="Arial" w:eastAsia="Times New Roman" w:hAnsi="Arial" w:cs="Arial"/>
          <w:lang w:val="en-US" w:eastAsia="en-GB"/>
        </w:rPr>
      </w:pPr>
    </w:p>
    <w:p w:rsidR="00982F23" w:rsidRPr="00FE1E58" w:rsidRDefault="00982F23" w:rsidP="00FE1E58">
      <w:pPr>
        <w:pStyle w:val="ListParagraph"/>
        <w:numPr>
          <w:ilvl w:val="0"/>
          <w:numId w:val="2"/>
        </w:numPr>
        <w:spacing w:after="0" w:line="240" w:lineRule="auto"/>
        <w:jc w:val="both"/>
        <w:rPr>
          <w:rFonts w:ascii="Arial" w:eastAsia="Times New Roman" w:hAnsi="Arial" w:cs="Arial"/>
          <w:lang w:val="en-US" w:eastAsia="en-GB"/>
        </w:rPr>
      </w:pPr>
      <w:r w:rsidRPr="00FE1E58">
        <w:rPr>
          <w:rFonts w:ascii="Arial" w:eastAsia="Times New Roman" w:hAnsi="Arial" w:cs="Arial"/>
          <w:lang w:val="en-US" w:eastAsia="en-GB"/>
        </w:rPr>
        <w:t xml:space="preserve"> is disqualified from working with children or from registering for child-minding or providing day care</w:t>
      </w:r>
    </w:p>
    <w:p w:rsidR="00FE1E58" w:rsidRPr="00B4619E" w:rsidRDefault="00FE1E58" w:rsidP="00982F23">
      <w:pPr>
        <w:spacing w:after="0" w:line="240" w:lineRule="auto"/>
        <w:jc w:val="both"/>
        <w:rPr>
          <w:rFonts w:ascii="Arial" w:eastAsia="Times New Roman" w:hAnsi="Arial" w:cs="Arial"/>
          <w:lang w:val="en-US" w:eastAsia="en-GB"/>
        </w:rPr>
      </w:pPr>
    </w:p>
    <w:p w:rsidR="00982F23" w:rsidRPr="00FE1E58" w:rsidRDefault="00982F23" w:rsidP="00FE1E58">
      <w:pPr>
        <w:pStyle w:val="ListParagraph"/>
        <w:numPr>
          <w:ilvl w:val="0"/>
          <w:numId w:val="2"/>
        </w:numPr>
        <w:spacing w:after="0" w:line="240" w:lineRule="auto"/>
        <w:jc w:val="both"/>
        <w:rPr>
          <w:rFonts w:ascii="Arial" w:eastAsia="Times New Roman" w:hAnsi="Arial" w:cs="Arial"/>
          <w:lang w:val="en-US" w:eastAsia="en-GB"/>
        </w:rPr>
      </w:pPr>
      <w:r w:rsidRPr="00FE1E58">
        <w:rPr>
          <w:rFonts w:ascii="Arial" w:eastAsia="Times New Roman" w:hAnsi="Arial" w:cs="Arial"/>
          <w:lang w:val="en-US" w:eastAsia="en-GB"/>
        </w:rPr>
        <w:t xml:space="preserve"> is disqualified from being an independent school proprietor, teacher or employee by the Secretary of State</w:t>
      </w:r>
    </w:p>
    <w:p w:rsidR="00FE1E58" w:rsidRPr="00B4619E" w:rsidRDefault="00FE1E58" w:rsidP="00982F23">
      <w:pPr>
        <w:spacing w:after="0" w:line="240" w:lineRule="auto"/>
        <w:jc w:val="both"/>
        <w:rPr>
          <w:rFonts w:ascii="Arial" w:eastAsia="Times New Roman" w:hAnsi="Arial" w:cs="Arial"/>
          <w:lang w:val="en-US" w:eastAsia="en-GB"/>
        </w:rPr>
      </w:pPr>
    </w:p>
    <w:p w:rsidR="00982F23" w:rsidRPr="00FE1E58" w:rsidRDefault="00982F23" w:rsidP="00FE1E58">
      <w:pPr>
        <w:pStyle w:val="ListParagraph"/>
        <w:numPr>
          <w:ilvl w:val="0"/>
          <w:numId w:val="2"/>
        </w:numPr>
        <w:spacing w:after="0" w:line="240" w:lineRule="auto"/>
        <w:jc w:val="both"/>
        <w:rPr>
          <w:rFonts w:ascii="Arial" w:eastAsia="Times New Roman" w:hAnsi="Arial" w:cs="Arial"/>
          <w:lang w:val="en-US" w:eastAsia="en-GB"/>
        </w:rPr>
      </w:pPr>
      <w:r w:rsidRPr="00FE1E58">
        <w:rPr>
          <w:rFonts w:ascii="Arial" w:eastAsia="Times New Roman" w:hAnsi="Arial" w:cs="Arial"/>
          <w:lang w:val="en-US" w:eastAsia="en-GB"/>
        </w:rPr>
        <w:t xml:space="preserve"> has been sentenced to three months or more in prison (without the option of a fine) in the five years before becoming a governor or since becoming a governor</w:t>
      </w:r>
    </w:p>
    <w:p w:rsidR="00FE1E58" w:rsidRPr="00B4619E" w:rsidRDefault="00FE1E58" w:rsidP="00982F23">
      <w:pPr>
        <w:spacing w:after="0" w:line="240" w:lineRule="auto"/>
        <w:jc w:val="both"/>
        <w:rPr>
          <w:rFonts w:ascii="Arial" w:eastAsia="Times New Roman" w:hAnsi="Arial" w:cs="Arial"/>
          <w:lang w:val="en-US" w:eastAsia="en-GB"/>
        </w:rPr>
      </w:pPr>
    </w:p>
    <w:p w:rsidR="00982F23" w:rsidRPr="00FE1E58" w:rsidRDefault="00982F23" w:rsidP="00FE1E58">
      <w:pPr>
        <w:pStyle w:val="ListParagraph"/>
        <w:numPr>
          <w:ilvl w:val="0"/>
          <w:numId w:val="2"/>
        </w:numPr>
        <w:spacing w:after="0" w:line="240" w:lineRule="auto"/>
        <w:jc w:val="both"/>
        <w:rPr>
          <w:rFonts w:ascii="Arial" w:eastAsia="Times New Roman" w:hAnsi="Arial" w:cs="Arial"/>
          <w:lang w:val="en-US" w:eastAsia="en-GB"/>
        </w:rPr>
      </w:pPr>
      <w:r w:rsidRPr="00FE1E58">
        <w:rPr>
          <w:rFonts w:ascii="Arial" w:eastAsia="Times New Roman" w:hAnsi="Arial" w:cs="Arial"/>
          <w:lang w:val="en-US" w:eastAsia="en-GB"/>
        </w:rPr>
        <w:t xml:space="preserve"> has received a prison sentence of two years or more in the 20 years before becoming a governor</w:t>
      </w:r>
    </w:p>
    <w:p w:rsidR="00FE1E58" w:rsidRPr="00B4619E" w:rsidRDefault="00FE1E58" w:rsidP="00982F23">
      <w:pPr>
        <w:spacing w:after="0" w:line="240" w:lineRule="auto"/>
        <w:jc w:val="both"/>
        <w:rPr>
          <w:rFonts w:ascii="Arial" w:eastAsia="Times New Roman" w:hAnsi="Arial" w:cs="Arial"/>
          <w:lang w:val="en-US" w:eastAsia="en-GB"/>
        </w:rPr>
      </w:pPr>
    </w:p>
    <w:p w:rsidR="00982F23" w:rsidRPr="00FE1E58" w:rsidRDefault="00982F23" w:rsidP="00FE1E58">
      <w:pPr>
        <w:pStyle w:val="ListParagraph"/>
        <w:numPr>
          <w:ilvl w:val="0"/>
          <w:numId w:val="2"/>
        </w:numPr>
        <w:spacing w:after="0" w:line="240" w:lineRule="auto"/>
        <w:jc w:val="both"/>
        <w:rPr>
          <w:rFonts w:ascii="Arial" w:eastAsia="Times New Roman" w:hAnsi="Arial" w:cs="Arial"/>
          <w:lang w:val="en-US" w:eastAsia="en-GB"/>
        </w:rPr>
      </w:pPr>
      <w:r w:rsidRPr="00FE1E58">
        <w:rPr>
          <w:rFonts w:ascii="Arial" w:eastAsia="Times New Roman" w:hAnsi="Arial" w:cs="Arial"/>
          <w:lang w:val="en-US" w:eastAsia="en-GB"/>
        </w:rPr>
        <w:t xml:space="preserve"> has at any time received a prison sentence of five years or more</w:t>
      </w:r>
    </w:p>
    <w:p w:rsidR="00FE1E58" w:rsidRPr="00B4619E" w:rsidRDefault="00FE1E58" w:rsidP="00982F23">
      <w:pPr>
        <w:spacing w:after="0" w:line="240" w:lineRule="auto"/>
        <w:jc w:val="both"/>
        <w:rPr>
          <w:rFonts w:ascii="Arial" w:eastAsia="Times New Roman" w:hAnsi="Arial" w:cs="Arial"/>
          <w:lang w:val="en-US" w:eastAsia="en-GB"/>
        </w:rPr>
      </w:pPr>
    </w:p>
    <w:p w:rsidR="00982F23" w:rsidRPr="00FE1E58" w:rsidRDefault="00982F23" w:rsidP="00FE1E58">
      <w:pPr>
        <w:pStyle w:val="ListParagraph"/>
        <w:numPr>
          <w:ilvl w:val="0"/>
          <w:numId w:val="2"/>
        </w:numPr>
        <w:spacing w:after="0" w:line="240" w:lineRule="auto"/>
        <w:jc w:val="both"/>
        <w:rPr>
          <w:rFonts w:ascii="Arial" w:eastAsia="Times New Roman" w:hAnsi="Arial" w:cs="Arial"/>
          <w:lang w:val="en-US" w:eastAsia="en-GB"/>
        </w:rPr>
      </w:pPr>
      <w:r w:rsidRPr="00FE1E58">
        <w:rPr>
          <w:rFonts w:ascii="Arial" w:eastAsia="Times New Roman" w:hAnsi="Arial" w:cs="Arial"/>
          <w:lang w:val="en-US" w:eastAsia="en-GB"/>
        </w:rPr>
        <w:t xml:space="preserve"> has been fined for causing a nuisance or disturbance on school premises during the five years prior to or since appointment or election as a governor</w:t>
      </w:r>
    </w:p>
    <w:p w:rsidR="00FE1E58" w:rsidRPr="00B4619E" w:rsidRDefault="00FE1E58" w:rsidP="00982F23">
      <w:pPr>
        <w:spacing w:after="0" w:line="240" w:lineRule="auto"/>
        <w:jc w:val="both"/>
        <w:rPr>
          <w:rFonts w:ascii="Arial" w:eastAsia="Times New Roman" w:hAnsi="Arial" w:cs="Arial"/>
          <w:lang w:val="en-US" w:eastAsia="en-GB"/>
        </w:rPr>
      </w:pPr>
    </w:p>
    <w:p w:rsidR="00982F23" w:rsidRPr="00FE1E58" w:rsidRDefault="00982F23" w:rsidP="00FE1E58">
      <w:pPr>
        <w:pStyle w:val="ListParagraph"/>
        <w:numPr>
          <w:ilvl w:val="0"/>
          <w:numId w:val="2"/>
        </w:numPr>
        <w:spacing w:after="0" w:line="240" w:lineRule="auto"/>
        <w:jc w:val="both"/>
        <w:rPr>
          <w:rFonts w:ascii="Arial" w:eastAsia="Times New Roman" w:hAnsi="Arial" w:cs="Arial"/>
          <w:lang w:val="en-US" w:eastAsia="en-GB"/>
        </w:rPr>
      </w:pPr>
      <w:r w:rsidRPr="00FE1E58">
        <w:rPr>
          <w:rFonts w:ascii="Arial" w:eastAsia="Times New Roman" w:hAnsi="Arial" w:cs="Arial"/>
          <w:lang w:val="en-US" w:eastAsia="en-GB"/>
        </w:rPr>
        <w:t xml:space="preserve"> </w:t>
      </w:r>
      <w:r w:rsidR="00FE1E58" w:rsidRPr="00FE1E58">
        <w:rPr>
          <w:rFonts w:ascii="Arial" w:eastAsia="Times New Roman" w:hAnsi="Arial" w:cs="Arial"/>
          <w:lang w:val="en-US" w:eastAsia="en-GB"/>
        </w:rPr>
        <w:t>Refuses</w:t>
      </w:r>
      <w:r w:rsidRPr="00FE1E58">
        <w:rPr>
          <w:rFonts w:ascii="Arial" w:eastAsia="Times New Roman" w:hAnsi="Arial" w:cs="Arial"/>
          <w:lang w:val="en-US" w:eastAsia="en-GB"/>
        </w:rPr>
        <w:t xml:space="preserve"> a request by the clerk to make an application to the Criminal Records Bureau for a criminal records certificate.</w:t>
      </w:r>
    </w:p>
    <w:p w:rsidR="00FE1E58" w:rsidRPr="00B4619E" w:rsidRDefault="00FE1E58" w:rsidP="00982F23">
      <w:pPr>
        <w:spacing w:after="0" w:line="240" w:lineRule="auto"/>
        <w:jc w:val="both"/>
        <w:rPr>
          <w:rFonts w:ascii="Arial" w:eastAsia="Times New Roman" w:hAnsi="Arial" w:cs="Arial"/>
          <w:lang w:val="en-US" w:eastAsia="en-GB"/>
        </w:rPr>
      </w:pPr>
    </w:p>
    <w:p w:rsidR="00982F23" w:rsidRPr="00B4619E" w:rsidRDefault="00982F23" w:rsidP="00982F23">
      <w:pPr>
        <w:spacing w:after="0" w:line="240" w:lineRule="auto"/>
        <w:jc w:val="both"/>
        <w:rPr>
          <w:rFonts w:ascii="Arial" w:eastAsia="Times New Roman" w:hAnsi="Arial" w:cs="Arial"/>
          <w:lang w:val="en-US" w:eastAsia="en-GB"/>
        </w:rPr>
      </w:pPr>
      <w:r w:rsidRPr="00B4619E">
        <w:rPr>
          <w:rFonts w:ascii="Arial" w:eastAsia="Times New Roman" w:hAnsi="Arial" w:cs="Arial"/>
          <w:lang w:val="en-US" w:eastAsia="en-GB"/>
        </w:rPr>
        <w:t>Anyone proposed or serving as a governor who is disqualified for one of these reasons</w:t>
      </w:r>
    </w:p>
    <w:p w:rsidR="00982F23" w:rsidRDefault="00982F23" w:rsidP="00982F23">
      <w:pPr>
        <w:spacing w:after="0" w:line="240" w:lineRule="auto"/>
        <w:rPr>
          <w:rFonts w:ascii="Arial" w:eastAsia="Times New Roman" w:hAnsi="Arial" w:cs="Arial"/>
          <w:lang w:val="en-US" w:eastAsia="en-GB"/>
        </w:rPr>
      </w:pPr>
      <w:r w:rsidRPr="00B4619E">
        <w:rPr>
          <w:rFonts w:ascii="Arial" w:eastAsia="Times New Roman" w:hAnsi="Arial" w:cs="Arial"/>
          <w:lang w:val="en-US" w:eastAsia="en-GB"/>
        </w:rPr>
        <w:t xml:space="preserve">I confirm that I am eligible to be a school governor. I do not fulfill any of the above disqualification criteria. </w:t>
      </w:r>
    </w:p>
    <w:p w:rsidR="00FE1E58" w:rsidRDefault="00FE1E58" w:rsidP="00982F23">
      <w:pPr>
        <w:spacing w:after="0" w:line="240" w:lineRule="auto"/>
        <w:rPr>
          <w:rFonts w:ascii="Arial" w:eastAsia="Times New Roman" w:hAnsi="Arial" w:cs="Arial"/>
          <w:lang w:val="en-US" w:eastAsia="en-GB"/>
        </w:rPr>
      </w:pPr>
    </w:p>
    <w:p w:rsidR="00FE1E58" w:rsidRDefault="00FE1E58" w:rsidP="00982F23">
      <w:pPr>
        <w:spacing w:after="0" w:line="240" w:lineRule="auto"/>
        <w:rPr>
          <w:rFonts w:ascii="Arial" w:eastAsia="Times New Roman" w:hAnsi="Arial" w:cs="Arial"/>
          <w:lang w:val="en-US" w:eastAsia="en-GB"/>
        </w:rPr>
      </w:pPr>
    </w:p>
    <w:p w:rsidR="00FE1E58" w:rsidRPr="00B4619E" w:rsidRDefault="00FE1E58" w:rsidP="00982F23">
      <w:pPr>
        <w:spacing w:after="0" w:line="240" w:lineRule="auto"/>
        <w:rPr>
          <w:rFonts w:ascii="Arial" w:eastAsia="Times New Roman" w:hAnsi="Arial" w:cs="Arial"/>
          <w:lang w:val="en-US" w:eastAsia="en-GB"/>
        </w:rPr>
      </w:pPr>
    </w:p>
    <w:p w:rsidR="00982F23" w:rsidRPr="00B4619E" w:rsidRDefault="00982F23" w:rsidP="00982F23">
      <w:pPr>
        <w:spacing w:after="0" w:line="240" w:lineRule="auto"/>
        <w:rPr>
          <w:rFonts w:ascii="Arial" w:eastAsia="Times New Roman" w:hAnsi="Arial" w:cs="Arial"/>
          <w:lang w:val="en-US" w:eastAsia="en-GB"/>
        </w:rPr>
      </w:pPr>
    </w:p>
    <w:p w:rsidR="00FE1E58" w:rsidRDefault="00982F23" w:rsidP="00982F23">
      <w:pPr>
        <w:spacing w:after="0" w:line="240" w:lineRule="auto"/>
        <w:rPr>
          <w:rFonts w:ascii="Arial" w:eastAsia="Times New Roman" w:hAnsi="Arial" w:cs="Arial"/>
          <w:lang w:val="en-US" w:eastAsia="en-GB"/>
        </w:rPr>
      </w:pPr>
      <w:r w:rsidRPr="00B4619E">
        <w:rPr>
          <w:rFonts w:ascii="Arial" w:eastAsia="Times New Roman" w:hAnsi="Arial" w:cs="Arial"/>
          <w:lang w:val="en-US" w:eastAsia="en-GB"/>
        </w:rPr>
        <w:t xml:space="preserve">Signature ……………………… ……………………...   </w:t>
      </w:r>
    </w:p>
    <w:p w:rsidR="00FE1E58" w:rsidRDefault="00FE1E58" w:rsidP="00982F23">
      <w:pPr>
        <w:spacing w:after="0" w:line="240" w:lineRule="auto"/>
        <w:rPr>
          <w:rFonts w:ascii="Arial" w:eastAsia="Times New Roman" w:hAnsi="Arial" w:cs="Arial"/>
          <w:lang w:val="en-US" w:eastAsia="en-GB"/>
        </w:rPr>
      </w:pPr>
    </w:p>
    <w:p w:rsidR="00FE1E58" w:rsidRDefault="00FE1E58" w:rsidP="00982F23">
      <w:pPr>
        <w:spacing w:after="0" w:line="240" w:lineRule="auto"/>
        <w:rPr>
          <w:rFonts w:ascii="Arial" w:eastAsia="Times New Roman" w:hAnsi="Arial" w:cs="Arial"/>
          <w:lang w:val="en-US" w:eastAsia="en-GB"/>
        </w:rPr>
      </w:pPr>
    </w:p>
    <w:p w:rsidR="00982F23" w:rsidRPr="00B4619E" w:rsidRDefault="00982F23" w:rsidP="00982F23">
      <w:pPr>
        <w:spacing w:after="0" w:line="240" w:lineRule="auto"/>
        <w:rPr>
          <w:rFonts w:ascii="Arial" w:eastAsia="Times New Roman" w:hAnsi="Arial" w:cs="Arial"/>
          <w:lang w:val="en-US" w:eastAsia="en-GB"/>
        </w:rPr>
      </w:pPr>
      <w:r w:rsidRPr="00B4619E">
        <w:rPr>
          <w:rFonts w:ascii="Arial" w:eastAsia="Times New Roman" w:hAnsi="Arial" w:cs="Arial"/>
          <w:lang w:val="en-US" w:eastAsia="en-GB"/>
        </w:rPr>
        <w:t>Date ……………………………………………</w:t>
      </w:r>
    </w:p>
    <w:p w:rsidR="00982F23" w:rsidRPr="00B4619E" w:rsidRDefault="00982F23" w:rsidP="00982F23">
      <w:pPr>
        <w:spacing w:after="0" w:line="240" w:lineRule="auto"/>
        <w:rPr>
          <w:rFonts w:ascii="Arial" w:eastAsia="Times New Roman" w:hAnsi="Arial" w:cs="Arial"/>
          <w:lang w:val="en-US" w:eastAsia="en-GB"/>
        </w:rPr>
      </w:pPr>
    </w:p>
    <w:p w:rsidR="00FE1E58" w:rsidRDefault="00982F23" w:rsidP="00982F23">
      <w:pPr>
        <w:spacing w:after="0" w:line="240" w:lineRule="auto"/>
        <w:jc w:val="both"/>
        <w:rPr>
          <w:rFonts w:ascii="Arial" w:eastAsia="Times New Roman" w:hAnsi="Arial" w:cs="Arial"/>
          <w:lang w:val="en-US" w:eastAsia="en-GB"/>
        </w:rPr>
      </w:pPr>
      <w:r w:rsidRPr="00B4619E">
        <w:rPr>
          <w:rFonts w:ascii="Arial" w:eastAsia="Times New Roman" w:hAnsi="Arial" w:cs="Arial"/>
          <w:lang w:val="en-US" w:eastAsia="en-GB"/>
        </w:rPr>
        <w:t>Name…………………………………..……………</w:t>
      </w:r>
    </w:p>
    <w:p w:rsidR="00FE1E58" w:rsidRDefault="00FE1E58" w:rsidP="00982F23">
      <w:pPr>
        <w:spacing w:after="0" w:line="240" w:lineRule="auto"/>
        <w:jc w:val="both"/>
        <w:rPr>
          <w:rFonts w:ascii="Arial" w:eastAsia="Times New Roman" w:hAnsi="Arial" w:cs="Arial"/>
          <w:lang w:val="en-US" w:eastAsia="en-GB"/>
        </w:rPr>
      </w:pPr>
    </w:p>
    <w:p w:rsidR="00FE1E58" w:rsidRDefault="00FE1E58" w:rsidP="00982F23">
      <w:pPr>
        <w:spacing w:after="0" w:line="240" w:lineRule="auto"/>
        <w:jc w:val="both"/>
        <w:rPr>
          <w:rFonts w:ascii="Arial" w:eastAsia="Times New Roman" w:hAnsi="Arial" w:cs="Arial"/>
          <w:lang w:val="en-US" w:eastAsia="en-GB"/>
        </w:rPr>
      </w:pPr>
    </w:p>
    <w:p w:rsidR="00982F23" w:rsidRPr="00B4619E" w:rsidRDefault="00982F23" w:rsidP="00982F23">
      <w:pPr>
        <w:spacing w:after="0" w:line="240" w:lineRule="auto"/>
        <w:jc w:val="both"/>
        <w:rPr>
          <w:rFonts w:ascii="Times New Roman" w:eastAsia="Times New Roman" w:hAnsi="Times New Roman" w:cs="Times New Roman"/>
          <w:szCs w:val="20"/>
          <w:lang w:val="en-US" w:eastAsia="en-GB"/>
        </w:rPr>
      </w:pPr>
      <w:r w:rsidRPr="00B4619E">
        <w:rPr>
          <w:rFonts w:ascii="Arial" w:eastAsia="Times New Roman" w:hAnsi="Arial" w:cs="Arial"/>
          <w:lang w:val="en-US" w:eastAsia="en-GB"/>
        </w:rPr>
        <w:t>Governing Body</w:t>
      </w:r>
      <w:r w:rsidRPr="00B4619E">
        <w:rPr>
          <w:rFonts w:ascii="Times New Roman" w:eastAsia="Times New Roman" w:hAnsi="Times New Roman" w:cs="Times New Roman"/>
          <w:szCs w:val="20"/>
          <w:lang w:val="en-US" w:eastAsia="en-GB"/>
        </w:rPr>
        <w:t xml:space="preserve"> ……..……………………………… </w:t>
      </w:r>
    </w:p>
    <w:p w:rsidR="00982F23" w:rsidRPr="00B4619E" w:rsidRDefault="00982F23" w:rsidP="00982F23">
      <w:pPr>
        <w:spacing w:after="0" w:line="240" w:lineRule="auto"/>
        <w:rPr>
          <w:rFonts w:ascii="Arial" w:eastAsia="Times New Roman" w:hAnsi="Arial" w:cs="Times New Roman"/>
          <w:szCs w:val="20"/>
          <w:lang w:val="en-US" w:eastAsia="en-GB"/>
        </w:rPr>
      </w:pPr>
    </w:p>
    <w:p w:rsidR="00E3250D" w:rsidRDefault="007227B2"/>
    <w:sectPr w:rsidR="00E3250D" w:rsidSect="007227B2">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7B2" w:rsidRDefault="007227B2" w:rsidP="007227B2">
      <w:pPr>
        <w:spacing w:after="0" w:line="240" w:lineRule="auto"/>
      </w:pPr>
      <w:r>
        <w:separator/>
      </w:r>
    </w:p>
  </w:endnote>
  <w:endnote w:type="continuationSeparator" w:id="0">
    <w:p w:rsidR="007227B2" w:rsidRDefault="007227B2" w:rsidP="00722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7B2" w:rsidRDefault="007227B2" w:rsidP="007227B2">
      <w:pPr>
        <w:spacing w:after="0" w:line="240" w:lineRule="auto"/>
      </w:pPr>
      <w:r>
        <w:separator/>
      </w:r>
    </w:p>
  </w:footnote>
  <w:footnote w:type="continuationSeparator" w:id="0">
    <w:p w:rsidR="007227B2" w:rsidRDefault="007227B2" w:rsidP="007227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7B2" w:rsidRDefault="007227B2">
    <w:pPr>
      <w:pStyle w:val="Header"/>
    </w:pPr>
    <w:r w:rsidRPr="000B186F">
      <w:rPr>
        <w:noProof/>
        <w:lang w:eastAsia="en-GB"/>
      </w:rPr>
      <w:drawing>
        <wp:anchor distT="0" distB="0" distL="114300" distR="114300" simplePos="0" relativeHeight="251658752" behindDoc="1" locked="0" layoutInCell="1" allowOverlap="1" wp14:anchorId="19214128" wp14:editId="2BCD51A2">
          <wp:simplePos x="0" y="0"/>
          <wp:positionH relativeFrom="column">
            <wp:posOffset>2400300</wp:posOffset>
          </wp:positionH>
          <wp:positionV relativeFrom="paragraph">
            <wp:posOffset>-448310</wp:posOffset>
          </wp:positionV>
          <wp:extent cx="923225" cy="13760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s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3225" cy="13760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E4452"/>
    <w:multiLevelType w:val="hybridMultilevel"/>
    <w:tmpl w:val="19B81E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397128"/>
    <w:multiLevelType w:val="hybridMultilevel"/>
    <w:tmpl w:val="A62A3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F23"/>
    <w:rsid w:val="006F75A3"/>
    <w:rsid w:val="007227B2"/>
    <w:rsid w:val="00982F23"/>
    <w:rsid w:val="00AE6D58"/>
    <w:rsid w:val="00EA67C1"/>
    <w:rsid w:val="00FE1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B46CB5AC-6016-4E47-B901-6B0C30EC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F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E58"/>
    <w:pPr>
      <w:ind w:left="720"/>
      <w:contextualSpacing/>
    </w:pPr>
  </w:style>
  <w:style w:type="paragraph" w:styleId="Header">
    <w:name w:val="header"/>
    <w:basedOn w:val="Normal"/>
    <w:link w:val="HeaderChar"/>
    <w:uiPriority w:val="99"/>
    <w:unhideWhenUsed/>
    <w:rsid w:val="007227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7B2"/>
  </w:style>
  <w:style w:type="paragraph" w:styleId="Footer">
    <w:name w:val="footer"/>
    <w:basedOn w:val="Normal"/>
    <w:link w:val="FooterChar"/>
    <w:uiPriority w:val="99"/>
    <w:unhideWhenUsed/>
    <w:rsid w:val="007227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Skelton</dc:creator>
  <cp:lastModifiedBy>Janet Skelton</cp:lastModifiedBy>
  <cp:revision>4</cp:revision>
  <dcterms:created xsi:type="dcterms:W3CDTF">2014-10-30T11:41:00Z</dcterms:created>
  <dcterms:modified xsi:type="dcterms:W3CDTF">2022-01-07T09:26:00Z</dcterms:modified>
</cp:coreProperties>
</file>